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4472C4" w:themeColor="accent1"/>
          <w:kern w:val="2"/>
          <w:sz w:val="24"/>
          <w:szCs w:val="24"/>
          <w14:ligatures w14:val="standardContextual"/>
        </w:rPr>
        <w:id w:val="164137856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9E9235D" w14:textId="0AA32C65" w:rsidR="00871C7A" w:rsidRPr="00482EFF" w:rsidRDefault="00871C7A" w:rsidP="00482EFF">
          <w:pPr>
            <w:pStyle w:val="NoSpacing"/>
            <w:spacing w:before="1540" w:after="240"/>
            <w:jc w:val="center"/>
            <w:rPr>
              <w:rFonts w:ascii="Times New Roman" w:hAnsi="Times New Roman" w:cs="Times New Roman"/>
              <w:color w:val="4472C4" w:themeColor="accent1"/>
              <w:sz w:val="24"/>
              <w:szCs w:val="24"/>
            </w:rPr>
          </w:pPr>
          <w:r w:rsidRPr="00482EFF">
            <w:rPr>
              <w:rFonts w:ascii="Times New Roman" w:hAnsi="Times New Roman" w:cs="Times New Roman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1C3A2252" wp14:editId="7D437382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24"/>
              <w:szCs w:val="24"/>
            </w:rPr>
            <w:alias w:val="Title"/>
            <w:tag w:val=""/>
            <w:id w:val="1735040861"/>
            <w:placeholder>
              <w:docPart w:val="B956692CF5FA4176A99560BA65DB426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FFE7037" w14:textId="30A3D668" w:rsidR="00871C7A" w:rsidRPr="00482EFF" w:rsidRDefault="00871C7A" w:rsidP="00482EF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24"/>
                  <w:szCs w:val="24"/>
                </w:rPr>
              </w:pPr>
              <w:r w:rsidRPr="00482EFF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24"/>
                  <w:szCs w:val="24"/>
                </w:rPr>
                <w:t>POS Restaurant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24"/>
              <w:szCs w:val="24"/>
              <w:lang w:val="ro-RO"/>
            </w:rPr>
            <w:alias w:val="Subtitle"/>
            <w:tag w:val=""/>
            <w:id w:val="328029620"/>
            <w:placeholder>
              <w:docPart w:val="5FC92662D1DE48BC88FC01ACAA61CF6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F23C81F" w14:textId="14B5726E" w:rsidR="00871C7A" w:rsidRPr="00482EFF" w:rsidRDefault="00871C7A" w:rsidP="00482EFF">
              <w:pPr>
                <w:pStyle w:val="NoSpacing"/>
                <w:jc w:val="center"/>
                <w:rPr>
                  <w:rFonts w:ascii="Times New Roman" w:hAnsi="Times New Roman" w:cs="Times New Roman"/>
                  <w:color w:val="4472C4" w:themeColor="accent1"/>
                  <w:sz w:val="24"/>
                  <w:szCs w:val="24"/>
                </w:rPr>
              </w:pPr>
              <w:r w:rsidRPr="00482EFF">
                <w:rPr>
                  <w:rFonts w:ascii="Times New Roman" w:hAnsi="Times New Roman" w:cs="Times New Roman"/>
                  <w:color w:val="4472C4" w:themeColor="accent1"/>
                  <w:sz w:val="24"/>
                  <w:szCs w:val="24"/>
                  <w:lang w:val="ro-RO"/>
                </w:rPr>
                <w:t>Ingineria programelor</w:t>
              </w:r>
            </w:p>
          </w:sdtContent>
        </w:sdt>
        <w:p w14:paraId="3AC11472" w14:textId="3EBEF1ED" w:rsidR="00871C7A" w:rsidRPr="00482EFF" w:rsidRDefault="00871C7A" w:rsidP="00482EFF">
          <w:pPr>
            <w:pStyle w:val="NoSpacing"/>
            <w:spacing w:before="480"/>
            <w:jc w:val="center"/>
            <w:rPr>
              <w:rFonts w:ascii="Times New Roman" w:hAnsi="Times New Roman" w:cs="Times New Roman"/>
              <w:color w:val="4472C4" w:themeColor="accent1"/>
              <w:sz w:val="24"/>
              <w:szCs w:val="24"/>
            </w:rPr>
          </w:pPr>
          <w:r w:rsidRPr="00482EFF">
            <w:rPr>
              <w:rFonts w:ascii="Times New Roman" w:hAnsi="Times New Roman" w:cs="Times New Roman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5D1C0C3E" wp14:editId="40F7D713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D93136" w14:textId="3E53ECF6" w:rsidR="00871C7A" w:rsidRPr="00482EFF" w:rsidRDefault="00871C7A" w:rsidP="00482EFF">
          <w:pPr>
            <w:spacing w:line="24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82EFF">
            <w:rPr>
              <w:rFonts w:ascii="Times New Roman" w:hAnsi="Times New Roman" w:cs="Times New Roman"/>
              <w:noProof/>
              <w:color w:val="4472C4" w:themeColor="accent1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B34C9F" wp14:editId="07ED649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7889682</wp:posOffset>
                    </wp:positionV>
                    <wp:extent cx="6553200" cy="1105231"/>
                    <wp:effectExtent l="0" t="0" r="0" b="0"/>
                    <wp:wrapTopAndBottom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1052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796E7BC" w14:textId="5FACA4FB" w:rsidR="00871C7A" w:rsidRDefault="00871C7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January 7, 2024</w:t>
                                    </w:r>
                                  </w:p>
                                </w:sdtContent>
                              </w:sdt>
                              <w:p w14:paraId="2344FF86" w14:textId="2D01FCD7" w:rsidR="00871C7A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71C7A">
                                      <w:rPr>
                                        <w:caps/>
                                        <w:color w:val="4472C4" w:themeColor="accent1"/>
                                      </w:rPr>
                                      <w:t>Proiect realizat de:</w:t>
                                    </w:r>
                                  </w:sdtContent>
                                </w:sdt>
                              </w:p>
                              <w:p w14:paraId="290B848F" w14:textId="016E1693" w:rsidR="00871C7A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359B0">
                                      <w:rPr>
                                        <w:color w:val="4472C4" w:themeColor="accent1"/>
                                      </w:rPr>
                                      <w:t xml:space="preserve">Iacob Răzvan:  Kalisch </w:t>
                                    </w:r>
                                    <w:proofErr w:type="gramStart"/>
                                    <w:r w:rsidR="000359B0">
                                      <w:rPr>
                                        <w:color w:val="4472C4" w:themeColor="accent1"/>
                                      </w:rPr>
                                      <w:t>Armand,  Zaharie</w:t>
                                    </w:r>
                                    <w:proofErr w:type="gramEnd"/>
                                    <w:r w:rsidR="000359B0">
                                      <w:rPr>
                                        <w:color w:val="4472C4" w:themeColor="accent1"/>
                                      </w:rPr>
                                      <w:t xml:space="preserve"> Dorin,</w:t>
                                    </w:r>
                                  </w:sdtContent>
                                </w:sdt>
                              </w:p>
                              <w:p w14:paraId="13213F91" w14:textId="5B034EA9" w:rsidR="00871C7A" w:rsidRDefault="00871C7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 xml:space="preserve">Dan </w:t>
                                </w:r>
                                <w:proofErr w:type="gramStart"/>
                                <w:r>
                                  <w:rPr>
                                    <w:color w:val="4472C4" w:themeColor="accent1"/>
                                  </w:rPr>
                                  <w:t>Lorena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FB34C9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464.8pt;margin-top:621.25pt;width:516pt;height:87.05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796E7BC" w14:textId="5FACA4FB" w:rsidR="00871C7A" w:rsidRDefault="00871C7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January 7, 2024</w:t>
                              </w:r>
                            </w:p>
                          </w:sdtContent>
                        </w:sdt>
                        <w:p w14:paraId="2344FF86" w14:textId="2D01FCD7" w:rsidR="00871C7A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71C7A">
                                <w:rPr>
                                  <w:caps/>
                                  <w:color w:val="4472C4" w:themeColor="accent1"/>
                                </w:rPr>
                                <w:t>Proiect realizat de:</w:t>
                              </w:r>
                            </w:sdtContent>
                          </w:sdt>
                        </w:p>
                        <w:p w14:paraId="290B848F" w14:textId="016E1693" w:rsidR="00871C7A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359B0">
                                <w:rPr>
                                  <w:color w:val="4472C4" w:themeColor="accent1"/>
                                </w:rPr>
                                <w:t xml:space="preserve">Iacob Răzvan:  Kalisch </w:t>
                              </w:r>
                              <w:proofErr w:type="gramStart"/>
                              <w:r w:rsidR="000359B0">
                                <w:rPr>
                                  <w:color w:val="4472C4" w:themeColor="accent1"/>
                                </w:rPr>
                                <w:t>Armand,  Zaharie</w:t>
                              </w:r>
                              <w:proofErr w:type="gramEnd"/>
                              <w:r w:rsidR="000359B0">
                                <w:rPr>
                                  <w:color w:val="4472C4" w:themeColor="accent1"/>
                                </w:rPr>
                                <w:t xml:space="preserve"> Dorin,</w:t>
                              </w:r>
                            </w:sdtContent>
                          </w:sdt>
                        </w:p>
                        <w:p w14:paraId="13213F91" w14:textId="5B034EA9" w:rsidR="00871C7A" w:rsidRDefault="00871C7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 xml:space="preserve">Dan </w:t>
                          </w:r>
                          <w:proofErr w:type="gramStart"/>
                          <w:r>
                            <w:rPr>
                              <w:color w:val="4472C4" w:themeColor="accent1"/>
                            </w:rPr>
                            <w:t>Lorena</w:t>
                          </w:r>
                          <w:proofErr w:type="gramEnd"/>
                        </w:p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Pr="00482EFF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-18259718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373A3B" w14:textId="4C9D4CB7" w:rsidR="008F6905" w:rsidRPr="00482EFF" w:rsidRDefault="008F6905" w:rsidP="00482EFF">
          <w:pPr>
            <w:pStyle w:val="TOCHeading"/>
            <w:spacing w:line="24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82EFF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14:paraId="588F9078" w14:textId="5E4CF3A0" w:rsidR="008F6905" w:rsidRPr="00482EFF" w:rsidRDefault="008F6905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482EF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482EF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82EF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5624722" w:history="1">
            <w:r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1.Introducere</w:t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_Toc155624722 \h </w:instrText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A62BD8" w14:textId="7EF245D3" w:rsidR="008F6905" w:rsidRPr="00482EFF" w:rsidRDefault="00000000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3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2.Specificațiile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_Toc155624723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CA9F9" w14:textId="39ACB28D" w:rsidR="008F6905" w:rsidRPr="00482EFF" w:rsidRDefault="00000000" w:rsidP="00482EFF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4" w:history="1"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_Toc155624724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1B19D" w14:textId="12E76040" w:rsidR="008F6905" w:rsidRPr="00482EFF" w:rsidRDefault="00000000" w:rsidP="00482EFF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5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2.1.Cerințe funcționale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_Toc155624725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47AD20" w14:textId="0AA39282" w:rsidR="008F6905" w:rsidRPr="00482EFF" w:rsidRDefault="00000000" w:rsidP="00482EFF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6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2.2.Cerințe non-funcționale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_Toc155624726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C97D57" w14:textId="108C671F" w:rsidR="008F6905" w:rsidRPr="00482EFF" w:rsidRDefault="00000000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7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3.Documentele de proiectare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_Toc155624727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DA4ED8" w14:textId="6C496CFA" w:rsidR="008F6905" w:rsidRPr="00482EFF" w:rsidRDefault="00000000" w:rsidP="00482EFF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8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3.1.Use cases, persoană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_Toc155624728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0F7EF3" w14:textId="5718FB2D" w:rsidR="008F6905" w:rsidRPr="00482EFF" w:rsidRDefault="00000000" w:rsidP="00482EFF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29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3.2.Arhitectura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_Toc155624729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85F8E3" w14:textId="435E8B97" w:rsidR="008F6905" w:rsidRPr="00482EFF" w:rsidRDefault="00000000" w:rsidP="00482EFF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30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3.3.Diagrama de clase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_Toc155624730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A9D051" w14:textId="7281497F" w:rsidR="008F6905" w:rsidRPr="00482EFF" w:rsidRDefault="00000000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31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4.nDoc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_Toc155624731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98194" w14:textId="2E929182" w:rsidR="008F6905" w:rsidRPr="00482EFF" w:rsidRDefault="00000000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32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5.Documentele de testare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_Toc155624732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DCCF8D" w14:textId="5CE175CD" w:rsidR="008F6905" w:rsidRPr="00482EFF" w:rsidRDefault="00000000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33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6.Aplicația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_Toc155624733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132452" w14:textId="0B6778A1" w:rsidR="008F6905" w:rsidRPr="00482EFF" w:rsidRDefault="00000000" w:rsidP="00482EFF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5624734" w:history="1">
            <w:r w:rsidR="008F6905" w:rsidRPr="00482EF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7.Concluzii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_Toc155624734 \h </w:instrTex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8F6905" w:rsidRPr="00482EF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C1C0CD" w14:textId="1B8B5DE1" w:rsidR="008F6905" w:rsidRPr="00482EFF" w:rsidRDefault="008F6905" w:rsidP="00482EFF">
          <w:pPr>
            <w:spacing w:line="24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82EFF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E2762C7" w14:textId="1F1D5B5C" w:rsidR="00B371D4" w:rsidRPr="00482EFF" w:rsidRDefault="00B371D4" w:rsidP="00482EFF">
      <w:pPr>
        <w:spacing w:line="24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AD0F583" w14:textId="1E54EB8B" w:rsidR="00B371D4" w:rsidRPr="00482EFF" w:rsidRDefault="00B371D4" w:rsidP="00482EFF">
      <w:pPr>
        <w:pStyle w:val="Heading1"/>
        <w:spacing w:line="240" w:lineRule="auto"/>
        <w:jc w:val="both"/>
        <w:rPr>
          <w:rFonts w:ascii="Times New Roman" w:hAnsi="Times New Roman" w:cs="Times New Roman"/>
          <w:lang w:val="ro-RO"/>
        </w:rPr>
      </w:pPr>
      <w:bookmarkStart w:id="0" w:name="_Toc155624722"/>
      <w:r w:rsidRPr="00482EFF">
        <w:rPr>
          <w:rFonts w:ascii="Times New Roman" w:hAnsi="Times New Roman" w:cs="Times New Roman"/>
          <w:lang w:val="ro-RO"/>
        </w:rPr>
        <w:lastRenderedPageBreak/>
        <w:t>1.Introducere</w:t>
      </w:r>
      <w:bookmarkEnd w:id="0"/>
    </w:p>
    <w:p w14:paraId="17C61B72" w14:textId="59F62FCA" w:rsidR="000707FC" w:rsidRPr="00482EFF" w:rsidRDefault="000707FC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Bine ați venit în documentația proiectului "POS Restaurant". Acest proiect reprezintă o soluție software dedicată gestionării eficiente a operațiunilor specifice unui restaurant, aducând în prim-plan funcționalități esențiale pentru administrarea resurselor, plasarea și urmărirea comenzilor, precum și gestionarea </w:t>
      </w:r>
      <w:r w:rsidR="00DA20BB" w:rsidRPr="00482EFF">
        <w:rPr>
          <w:rFonts w:ascii="Times New Roman" w:hAnsi="Times New Roman" w:cs="Times New Roman"/>
          <w:sz w:val="24"/>
          <w:szCs w:val="24"/>
          <w:lang w:val="ro-RO"/>
        </w:rPr>
        <w:t>bonurilor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617AFCB" w14:textId="77777777" w:rsidR="000707FC" w:rsidRPr="00482EFF" w:rsidRDefault="000707FC" w:rsidP="00482EF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>Descriere Proiect</w:t>
      </w:r>
    </w:p>
    <w:p w14:paraId="5A581602" w14:textId="690A0EC8" w:rsidR="000707FC" w:rsidRPr="00482EFF" w:rsidRDefault="000707FC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"POS Restaurant" este o aplicație dezvoltată pentru a simplifica și eficientiza procesele din cadrul unui restaurant, oferind un cadru digital robust pentru administrarea eficientă a operațiunilor zilnice. Prin intermediul acestui proiect, utilizatorii au acces la funcționalități precum înregistrarea și gestionarea produselor, plasarea rapidă a comenzilor, gestionarea categoriilor de produse și monitorizarea detaliată a tranzacțiilor financiare.</w:t>
      </w:r>
    </w:p>
    <w:p w14:paraId="005143BD" w14:textId="77777777" w:rsidR="000707FC" w:rsidRPr="00482EFF" w:rsidRDefault="000707FC" w:rsidP="00482EF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>Scopul Documentației</w:t>
      </w:r>
    </w:p>
    <w:p w14:paraId="4D24623D" w14:textId="59E6BABB" w:rsidR="000707FC" w:rsidRPr="00482EFF" w:rsidRDefault="000707FC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Această documentație servește drept resursă cuprinzătoare pentru dezvoltatori, colaboratori și orice altă persoană interesată de înțelegerea și utilizarea proiectului "POS Restaurant". Scopul principal este de a oferi o viziune de ansamblu asupra funcționalităților, structurii și modului de utilizare a aplicației.</w:t>
      </w:r>
    </w:p>
    <w:p w14:paraId="07D99D2C" w14:textId="77777777" w:rsidR="000707FC" w:rsidRPr="00482EFF" w:rsidRDefault="000707FC" w:rsidP="00482EF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>Obiective Principale</w:t>
      </w:r>
    </w:p>
    <w:p w14:paraId="45DF6F54" w14:textId="03967B38" w:rsidR="000707FC" w:rsidRPr="00482EFF" w:rsidRDefault="000707FC" w:rsidP="00482EF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Eficiență Operațională: Proiectul vizează optimizarea proceselor din cadrul unui restaurant, reducând timpul și resursele necesare pentru gestionarea operațiunilor zilnice.</w:t>
      </w:r>
    </w:p>
    <w:p w14:paraId="5E7B7328" w14:textId="3F01BA4F" w:rsidR="000707FC" w:rsidRPr="00482EFF" w:rsidRDefault="000707FC" w:rsidP="00482EF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Ușurința de Utilizare: Interfața intuitivă și funcționalitățile bine structurate permit utilizatorilor să interacționeze cu sistemul în mod facil și eficient.</w:t>
      </w:r>
    </w:p>
    <w:p w14:paraId="602AAAE7" w14:textId="40552D8F" w:rsidR="000707FC" w:rsidRPr="00482EFF" w:rsidRDefault="000707FC" w:rsidP="00482EF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Flexibilitate și Scalabilitate: Arhitectura modulară oferă flexibilitate pentru extinderea ulterioară a funcționalităților și adaptarea la nevoile specifice ale diverselor medii de operare în domeniul restaurantelor.</w:t>
      </w:r>
    </w:p>
    <w:p w14:paraId="775809B1" w14:textId="71506BEC" w:rsidR="00362DC5" w:rsidRPr="00482EFF" w:rsidRDefault="000707FC" w:rsidP="00482EF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Documentația va explora în detaliu fiecare componentă a proiectului și va oferi informații practice privind implementarea și utilizarea acestora.</w:t>
      </w:r>
    </w:p>
    <w:p w14:paraId="35493C1D" w14:textId="77777777" w:rsidR="00362DC5" w:rsidRPr="00482EFF" w:rsidRDefault="00362DC5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12C0889" w14:textId="00930AA6" w:rsidR="000707FC" w:rsidRPr="00482EFF" w:rsidRDefault="00362DC5" w:rsidP="00482EFF">
      <w:pPr>
        <w:pStyle w:val="Heading1"/>
        <w:spacing w:line="240" w:lineRule="auto"/>
        <w:jc w:val="both"/>
        <w:rPr>
          <w:rFonts w:ascii="Times New Roman" w:hAnsi="Times New Roman" w:cs="Times New Roman"/>
          <w:lang w:val="ro-RO"/>
        </w:rPr>
      </w:pPr>
      <w:bookmarkStart w:id="1" w:name="_Toc155624723"/>
      <w:r w:rsidRPr="00482EFF">
        <w:rPr>
          <w:rFonts w:ascii="Times New Roman" w:hAnsi="Times New Roman" w:cs="Times New Roman"/>
          <w:lang w:val="ro-RO"/>
        </w:rPr>
        <w:lastRenderedPageBreak/>
        <w:t>2.Specificațiile</w:t>
      </w:r>
      <w:bookmarkEnd w:id="1"/>
    </w:p>
    <w:p w14:paraId="52210552" w14:textId="499D2D8D" w:rsidR="008F6905" w:rsidRPr="00482EFF" w:rsidRDefault="008F6905" w:rsidP="00482EFF">
      <w:pPr>
        <w:pStyle w:val="Heading2"/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bookmarkStart w:id="2" w:name="_Toc155624724"/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DE95DF4" wp14:editId="17AE085C">
            <wp:extent cx="5943600" cy="6638925"/>
            <wp:effectExtent l="0" t="0" r="0" b="9525"/>
            <wp:docPr id="1098336179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6179" name="Picture 2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14E8265A" w14:textId="523EE697" w:rsidR="00362DC5" w:rsidRPr="00482EFF" w:rsidRDefault="00362DC5" w:rsidP="00482EFF">
      <w:pPr>
        <w:pStyle w:val="Heading2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bookmarkStart w:id="3" w:name="_Toc155624725"/>
      <w:r w:rsidRPr="00482EFF">
        <w:rPr>
          <w:rFonts w:ascii="Times New Roman" w:hAnsi="Times New Roman" w:cs="Times New Roman"/>
          <w:sz w:val="28"/>
          <w:szCs w:val="28"/>
          <w:lang w:val="ro-RO"/>
        </w:rPr>
        <w:lastRenderedPageBreak/>
        <w:t>2.1.Cerințe funcționale</w:t>
      </w:r>
      <w:bookmarkEnd w:id="3"/>
    </w:p>
    <w:p w14:paraId="2CED8907" w14:textId="6F613E49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 xml:space="preserve">Cerințe Funcționale MoSCoW </w:t>
      </w:r>
    </w:p>
    <w:p w14:paraId="2FAEAF34" w14:textId="689BC00D" w:rsidR="008A36EC" w:rsidRPr="00482EFF" w:rsidRDefault="008A36EC" w:rsidP="00482EFF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>Must-haves (Esențiale)</w:t>
      </w:r>
    </w:p>
    <w:p w14:paraId="5B8439AD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Pagina de Login</w:t>
      </w:r>
    </w:p>
    <w:p w14:paraId="7AA58F3D" w14:textId="77777777" w:rsidR="008A36EC" w:rsidRPr="00482EFF" w:rsidRDefault="008A36EC" w:rsidP="00482EFF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Autentificare Utilizator: Utilizatorii pot introduce credențiale valide pentru a accesa sistemul.</w:t>
      </w:r>
    </w:p>
    <w:p w14:paraId="3C751EDB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Pagina de Signup</w:t>
      </w:r>
    </w:p>
    <w:p w14:paraId="742D8F99" w14:textId="77777777" w:rsidR="008A36EC" w:rsidRPr="00482EFF" w:rsidRDefault="008A36EC" w:rsidP="00482EFF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Înregistrare Utilizator: Posibilitatea de a crea un nou cont în sistem prin furnizarea detaliilor necesare.</w:t>
      </w:r>
    </w:p>
    <w:p w14:paraId="12EACAD5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Pagina Home</w:t>
      </w:r>
    </w:p>
    <w:p w14:paraId="0498FD79" w14:textId="2CB18D7E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1.Gestionarea Bonurilor:</w:t>
      </w:r>
    </w:p>
    <w:p w14:paraId="7C40AFE5" w14:textId="77777777" w:rsidR="008A36EC" w:rsidRPr="00482EFF" w:rsidRDefault="008A36EC" w:rsidP="00482EFF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Generare Bon: Adminul poate genera bonuri pentru comenzile efectuate.</w:t>
      </w:r>
    </w:p>
    <w:p w14:paraId="58A8D316" w14:textId="77777777" w:rsidR="008A36EC" w:rsidRPr="00482EFF" w:rsidRDefault="008A36EC" w:rsidP="00482EFF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Vizualizare Bon: Ospătarii pot vizualiza bonurile generate.</w:t>
      </w:r>
    </w:p>
    <w:p w14:paraId="01DFE46F" w14:textId="4D712490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2.Plasare Comenzi pentru Admin:</w:t>
      </w:r>
    </w:p>
    <w:p w14:paraId="054B3ABD" w14:textId="77777777" w:rsidR="008A36EC" w:rsidRPr="00482EFF" w:rsidRDefault="008A36EC" w:rsidP="00482EFF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Adăugare Comandă: Adminul poate plasa comenzi pentru a actualiza stocul.</w:t>
      </w:r>
    </w:p>
    <w:p w14:paraId="321911EC" w14:textId="77777777" w:rsidR="008A36EC" w:rsidRPr="00482EFF" w:rsidRDefault="008A36EC" w:rsidP="00482EFF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Modificare Cantitate Produse: Adminul poate ajusta cantitatea disponibilă pentru fiecare produs.</w:t>
      </w:r>
    </w:p>
    <w:p w14:paraId="26151EC1" w14:textId="005F1DA5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3.Administrare Categorii Produse:</w:t>
      </w:r>
    </w:p>
    <w:p w14:paraId="134996A3" w14:textId="77777777" w:rsidR="008A36EC" w:rsidRPr="00482EFF" w:rsidRDefault="008A36EC" w:rsidP="00482EFF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Adăugare Categorie: Adminul poate adăuga noi categorii de produse.</w:t>
      </w:r>
    </w:p>
    <w:p w14:paraId="606B058E" w14:textId="6441AF4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4.Validare/Invalidare Conturi Ospătari:</w:t>
      </w:r>
    </w:p>
    <w:p w14:paraId="04C115AF" w14:textId="77777777" w:rsidR="008A36EC" w:rsidRPr="00482EFF" w:rsidRDefault="008A36EC" w:rsidP="00482EFF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Validare Cont: Adminul poate valida conturi pentru ospătari, permitându-le accesul.</w:t>
      </w:r>
    </w:p>
    <w:p w14:paraId="7E698461" w14:textId="77777777" w:rsidR="008A36EC" w:rsidRPr="00482EFF" w:rsidRDefault="008A36EC" w:rsidP="00482EFF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Invalidare Cont: Adminul poate invalidează conturi, restricționând accesul ospătarilor.</w:t>
      </w:r>
    </w:p>
    <w:p w14:paraId="2FCC5243" w14:textId="10AD2324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5.Buton de Logout și Exit:</w:t>
      </w:r>
    </w:p>
    <w:p w14:paraId="4C7C9F91" w14:textId="77777777" w:rsidR="008A36EC" w:rsidRPr="00482EFF" w:rsidRDefault="008A36EC" w:rsidP="00482EFF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Logout: Utilizatorii pot să se deconecteze în mod sigur din aplicație.</w:t>
      </w:r>
    </w:p>
    <w:p w14:paraId="64026599" w14:textId="77777777" w:rsidR="008A36EC" w:rsidRPr="00482EFF" w:rsidRDefault="008A36EC" w:rsidP="00482EFF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Exit: Buton pentru închiderea aplicației în mod controlat.</w:t>
      </w:r>
    </w:p>
    <w:p w14:paraId="4B009C50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Pagina Forgot Password</w:t>
      </w:r>
    </w:p>
    <w:p w14:paraId="71797AF5" w14:textId="2956D7A7" w:rsidR="008A36EC" w:rsidRPr="00482EFF" w:rsidRDefault="008A36EC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Recuperare Parolă: Utilizatorii pot reseta parola prin introducerea adresei de email</w:t>
      </w:r>
    </w:p>
    <w:p w14:paraId="5C6EF74C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Pagina View Bill &amp; Order Placed</w:t>
      </w:r>
    </w:p>
    <w:p w14:paraId="281206D6" w14:textId="77777777" w:rsidR="008A36EC" w:rsidRPr="00482EFF" w:rsidRDefault="008A36EC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lastRenderedPageBreak/>
        <w:t>Vizualizare Bonuri și Comenzi Plasate: Oferă o interfață pentru a vizualiza bonurile și comenzile plasate în funcție de data selectată.</w:t>
      </w:r>
    </w:p>
    <w:p w14:paraId="569D0C9E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>Should-haves (Ar Fi Bine Să Avem)</w:t>
      </w:r>
    </w:p>
    <w:p w14:paraId="61F9F12C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Pagina Home</w:t>
      </w:r>
    </w:p>
    <w:p w14:paraId="4CA614C7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Plasare Comenzi pentru Ospătar:</w:t>
      </w:r>
    </w:p>
    <w:p w14:paraId="1A77F06F" w14:textId="4629512E" w:rsidR="008A36EC" w:rsidRPr="00482EFF" w:rsidRDefault="008A36EC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Adăugare Comandă pe Masă: Ospătarii</w:t>
      </w:r>
      <w:r w:rsidR="00C46E6D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să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po</w:t>
      </w:r>
      <w:r w:rsidR="00C46E6D" w:rsidRPr="00482EFF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t</w:t>
      </w:r>
      <w:r w:rsidR="00C46E6D" w:rsidRPr="00482EF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adăuga comenzi pentru o masă specifică.</w:t>
      </w:r>
    </w:p>
    <w:p w14:paraId="064F9983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sz w:val="24"/>
          <w:szCs w:val="24"/>
          <w:lang w:val="ro-RO"/>
        </w:rPr>
        <w:t>Could-haves (Ar Fi Bine Să Avem Dacă Există Timp)</w:t>
      </w:r>
    </w:p>
    <w:p w14:paraId="36C0D922" w14:textId="77777777" w:rsidR="008A36EC" w:rsidRPr="00482EFF" w:rsidRDefault="008A36EC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Change Password:</w:t>
      </w:r>
    </w:p>
    <w:p w14:paraId="0FD31DBF" w14:textId="4E089D8D" w:rsidR="008A36EC" w:rsidRPr="00482EFF" w:rsidRDefault="008A36EC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Schimbare Parolă: Utilizatorii</w:t>
      </w:r>
      <w:r w:rsidR="00C46E6D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nu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pot să-și schimbe parol</w:t>
      </w:r>
      <w:r w:rsidR="00C46E6D" w:rsidRPr="00482EFF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5250C04" w14:textId="048E4F49" w:rsidR="008A36EC" w:rsidRPr="00482EFF" w:rsidRDefault="008A36EC" w:rsidP="00482EFF">
      <w:pPr>
        <w:pStyle w:val="Heading2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bookmarkStart w:id="4" w:name="_Toc155624726"/>
      <w:r w:rsidRPr="00482EFF">
        <w:rPr>
          <w:rFonts w:ascii="Times New Roman" w:hAnsi="Times New Roman" w:cs="Times New Roman"/>
          <w:sz w:val="28"/>
          <w:szCs w:val="28"/>
          <w:lang w:val="ro-RO"/>
        </w:rPr>
        <w:t>2.2.Cerințe non-funcționale</w:t>
      </w:r>
      <w:bookmarkEnd w:id="4"/>
    </w:p>
    <w:p w14:paraId="2D2FE9EE" w14:textId="20299F1B" w:rsidR="0026201E" w:rsidRPr="00482EFF" w:rsidRDefault="0026201E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Funcționalitatea de a schimba parola după logare nu a fost implementată, dar butonul </w:t>
      </w:r>
      <w:r w:rsidR="000358D3" w:rsidRPr="00482EFF">
        <w:rPr>
          <w:rFonts w:ascii="Times New Roman" w:hAnsi="Times New Roman" w:cs="Times New Roman"/>
          <w:sz w:val="24"/>
          <w:szCs w:val="24"/>
          <w:lang w:val="ro-RO"/>
        </w:rPr>
        <w:t>este afișat</w:t>
      </w:r>
      <w:r w:rsidR="00B70AD9" w:rsidRPr="00482EF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971DAC8" w14:textId="183ABB21" w:rsidR="00B70AD9" w:rsidRPr="00482EFF" w:rsidRDefault="00B70AD9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Funcționalitatea de „Forgot password” funcționează, dar nu a fost implementată în mod corect. Utilizatorul poate schimba parola folosind butonul „Forgot password” doar prin introducerea corectă a adresei de email. Această funcționalitate trebuie îmbunătățită si modificată pentru o securitate mai bună a aplicației.</w:t>
      </w:r>
    </w:p>
    <w:p w14:paraId="6C38A8EE" w14:textId="6B82E93D" w:rsidR="00B70AD9" w:rsidRPr="00482EFF" w:rsidRDefault="000358D3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Funcționalitatea de a plasa comenzi direct la masa ocupată nu a fost implementată ceea ce este obligatoriu, dar momentan fiind o aplicație de probă am implementat totul pentru comenzi take-out.</w:t>
      </w:r>
    </w:p>
    <w:p w14:paraId="12BD21D1" w14:textId="56D2096C" w:rsidR="000358D3" w:rsidRPr="00482EFF" w:rsidRDefault="000358D3" w:rsidP="00482EFF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Funcționalitatea de a scădea din stocul actual produsele puse pe bon, iar dacă se ajunge la „0” produse de acest tip</w:t>
      </w:r>
      <w:r w:rsidR="00B9201A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să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9201A" w:rsidRPr="00482EFF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e afiș</w:t>
      </w:r>
      <w:r w:rsidR="00B9201A" w:rsidRPr="00482EFF">
        <w:rPr>
          <w:rFonts w:ascii="Times New Roman" w:hAnsi="Times New Roman" w:cs="Times New Roman"/>
          <w:sz w:val="24"/>
          <w:szCs w:val="24"/>
          <w:lang w:val="ro-RO"/>
        </w:rPr>
        <w:t>eze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un mesaj că nu se mai pot comanda unele produse din lipsă de ingrediente.</w:t>
      </w:r>
    </w:p>
    <w:p w14:paraId="24867B9B" w14:textId="5AFFB215" w:rsidR="000358D3" w:rsidRPr="00482EFF" w:rsidRDefault="00B70AD9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1E5FADE4" w14:textId="77777777" w:rsidR="000358D3" w:rsidRPr="00482EFF" w:rsidRDefault="000358D3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579ECAA2" w14:textId="77777777" w:rsidR="000358D3" w:rsidRPr="00482EFF" w:rsidRDefault="000358D3" w:rsidP="00482EFF">
      <w:pPr>
        <w:pStyle w:val="Heading1"/>
        <w:spacing w:line="240" w:lineRule="auto"/>
        <w:jc w:val="both"/>
        <w:rPr>
          <w:rFonts w:ascii="Times New Roman" w:hAnsi="Times New Roman" w:cs="Times New Roman"/>
          <w:lang w:val="ro-RO"/>
        </w:rPr>
      </w:pPr>
      <w:bookmarkStart w:id="5" w:name="_Toc155624727"/>
      <w:r w:rsidRPr="00482EFF">
        <w:rPr>
          <w:rFonts w:ascii="Times New Roman" w:hAnsi="Times New Roman" w:cs="Times New Roman"/>
          <w:lang w:val="ro-RO"/>
        </w:rPr>
        <w:lastRenderedPageBreak/>
        <w:t>3.Documentele de proiectare</w:t>
      </w:r>
      <w:bookmarkEnd w:id="5"/>
    </w:p>
    <w:p w14:paraId="7060419E" w14:textId="00F6A320" w:rsidR="000358D3" w:rsidRPr="00482EFF" w:rsidRDefault="000358D3" w:rsidP="00482EFF">
      <w:pPr>
        <w:pStyle w:val="Heading2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ab/>
      </w:r>
      <w:bookmarkStart w:id="6" w:name="_Toc155624728"/>
      <w:r w:rsidRPr="00482EFF">
        <w:rPr>
          <w:rFonts w:ascii="Times New Roman" w:hAnsi="Times New Roman" w:cs="Times New Roman"/>
          <w:sz w:val="28"/>
          <w:szCs w:val="28"/>
          <w:lang w:val="ro-RO"/>
        </w:rPr>
        <w:t>3.1.Use cases, persoană</w:t>
      </w:r>
      <w:bookmarkEnd w:id="6"/>
    </w:p>
    <w:p w14:paraId="141A962B" w14:textId="00AB0A67" w:rsidR="00B70AD9" w:rsidRPr="00482EFF" w:rsidRDefault="002702B4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DCB56FB" wp14:editId="68D2F918">
            <wp:extent cx="5939790" cy="5144770"/>
            <wp:effectExtent l="0" t="0" r="3810" b="0"/>
            <wp:docPr id="208526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7614" w14:textId="1B682222" w:rsidR="001144C9" w:rsidRPr="00482EFF" w:rsidRDefault="001144C9" w:rsidP="00482EFF">
      <w:pPr>
        <w:pStyle w:val="Heading2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bookmarkStart w:id="7" w:name="_Toc155624729"/>
      <w:r w:rsidRPr="00482EFF">
        <w:rPr>
          <w:rFonts w:ascii="Times New Roman" w:hAnsi="Times New Roman" w:cs="Times New Roman"/>
          <w:sz w:val="28"/>
          <w:szCs w:val="28"/>
          <w:lang w:val="ro-RO"/>
        </w:rPr>
        <w:t>3.2.Arhitectura</w:t>
      </w:r>
      <w:bookmarkEnd w:id="7"/>
    </w:p>
    <w:p w14:paraId="077F530F" w14:textId="3E65FF11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Componente Cheie</w:t>
      </w:r>
    </w:p>
    <w:p w14:paraId="3AA2228B" w14:textId="77777777" w:rsidR="00B04F85" w:rsidRPr="00482EFF" w:rsidRDefault="00B04F85" w:rsidP="00482EFF">
      <w:pPr>
        <w:spacing w:line="24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t>Front-end</w:t>
      </w:r>
    </w:p>
    <w:p w14:paraId="7913FBE5" w14:textId="79C824F9" w:rsidR="00B04F85" w:rsidRPr="00482EFF" w:rsidRDefault="00B04F85" w:rsidP="00482EFF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Apache NetBeans: IDE</w:t>
      </w:r>
      <w:r w:rsidR="00FF296C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20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folosit pentru dezvoltarea aplicației Java.</w:t>
      </w:r>
    </w:p>
    <w:p w14:paraId="3950AB90" w14:textId="77777777" w:rsidR="00B04F85" w:rsidRPr="00482EFF" w:rsidRDefault="00B04F85" w:rsidP="00482EFF">
      <w:pPr>
        <w:pStyle w:val="ListParagraph"/>
        <w:spacing w:line="24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EB37263" w14:textId="77777777" w:rsidR="00B04F85" w:rsidRPr="00482EFF" w:rsidRDefault="00B04F85" w:rsidP="00482EFF">
      <w:pPr>
        <w:spacing w:line="24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i/>
          <w:iCs/>
          <w:sz w:val="24"/>
          <w:szCs w:val="24"/>
          <w:lang w:val="ro-RO"/>
        </w:rPr>
        <w:lastRenderedPageBreak/>
        <w:t>Back-end</w:t>
      </w:r>
    </w:p>
    <w:p w14:paraId="3CFF0F65" w14:textId="26AB1F6D" w:rsidR="00FF296C" w:rsidRPr="00482EFF" w:rsidRDefault="00B04F85" w:rsidP="00482EFF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Java</w:t>
      </w:r>
      <w:r w:rsidR="00FF296C" w:rsidRPr="00482EFF">
        <w:rPr>
          <w:rFonts w:ascii="Times New Roman" w:hAnsi="Times New Roman" w:cs="Times New Roman"/>
          <w:sz w:val="24"/>
          <w:szCs w:val="24"/>
          <w:lang w:val="ro-RO"/>
        </w:rPr>
        <w:t>(JDK 21)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: Limbajul de programare principal.</w:t>
      </w:r>
    </w:p>
    <w:p w14:paraId="1D7A939F" w14:textId="77777777" w:rsidR="00B04F85" w:rsidRPr="00482EFF" w:rsidRDefault="00B04F85" w:rsidP="00482EFF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Bibliotecile SQL Connector și iText.jar: Folosite pentru manipularea bazei de date și generarea de documente PDF, respectiv.</w:t>
      </w:r>
    </w:p>
    <w:p w14:paraId="027E0FA9" w14:textId="77777777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Server și Bază de Date</w:t>
      </w:r>
    </w:p>
    <w:p w14:paraId="392B7227" w14:textId="77777777" w:rsidR="00B04F85" w:rsidRPr="00482EFF" w:rsidRDefault="00B04F85" w:rsidP="00482EFF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XAMPP: Utilizat pentru gestionarea serverului și bazei de date MySQL.</w:t>
      </w:r>
    </w:p>
    <w:p w14:paraId="52C71F01" w14:textId="77777777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Gestionarea Utilizatorilor și Autentificare</w:t>
      </w:r>
    </w:p>
    <w:p w14:paraId="3BFD5C3B" w14:textId="77777777" w:rsidR="00B04F85" w:rsidRPr="00482EFF" w:rsidRDefault="00B04F85" w:rsidP="00482EFF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Tabelul "users": Stocarea datelor utilizatorilor, inclusiv nume, email, număr de telefon, adresă, parolă și status.</w:t>
      </w:r>
    </w:p>
    <w:p w14:paraId="01C8085F" w14:textId="77777777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Componente Specifice Proiectului</w:t>
      </w:r>
    </w:p>
    <w:p w14:paraId="71F5DC2E" w14:textId="77777777" w:rsidR="00B04F85" w:rsidRPr="00482EFF" w:rsidRDefault="00B04F85" w:rsidP="00482EFF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Clasa tables.java: Folosită pentru crearea structurii tabelelor în baza de date MySQL.</w:t>
      </w:r>
    </w:p>
    <w:p w14:paraId="000CCF59" w14:textId="77777777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Securitate</w:t>
      </w:r>
    </w:p>
    <w:p w14:paraId="1680A987" w14:textId="067B2C7A" w:rsidR="001144C9" w:rsidRPr="00482EFF" w:rsidRDefault="00B04F85" w:rsidP="00482EFF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Parolele în baza de date: În prezent, parolele sunt stocate direct în baza de date, acest aspect necesită îmbunătățiri de securitate, cum ar fi folosirea unor funcții de hashing și salting pentru stocarea acestora.</w:t>
      </w:r>
    </w:p>
    <w:p w14:paraId="254F861A" w14:textId="5AC70EFC" w:rsidR="001144C9" w:rsidRPr="00482EFF" w:rsidRDefault="001144C9" w:rsidP="00482EFF">
      <w:pPr>
        <w:pStyle w:val="Heading2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bookmarkStart w:id="8" w:name="_Toc155624730"/>
      <w:r w:rsidRPr="00482EFF">
        <w:rPr>
          <w:rFonts w:ascii="Times New Roman" w:hAnsi="Times New Roman" w:cs="Times New Roman"/>
          <w:sz w:val="28"/>
          <w:szCs w:val="28"/>
          <w:lang w:val="ro-RO"/>
        </w:rPr>
        <w:lastRenderedPageBreak/>
        <w:t>3.3.Diagrama de clase</w:t>
      </w:r>
      <w:bookmarkEnd w:id="8"/>
    </w:p>
    <w:p w14:paraId="379D55E8" w14:textId="013DF221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6709080" wp14:editId="08ACAA54">
            <wp:extent cx="5939790" cy="5653405"/>
            <wp:effectExtent l="0" t="0" r="3810" b="4445"/>
            <wp:docPr id="2104453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8067" w14:textId="77777777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F09ACFC" w14:textId="77777777" w:rsidR="00B04F85" w:rsidRPr="00482EFF" w:rsidRDefault="00B04F85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A4F28D4" w14:textId="77777777" w:rsidR="00E5566E" w:rsidRPr="00482EFF" w:rsidRDefault="00E5566E" w:rsidP="00482EFF">
      <w:pPr>
        <w:pStyle w:val="Heading1"/>
        <w:spacing w:line="240" w:lineRule="auto"/>
        <w:jc w:val="both"/>
        <w:rPr>
          <w:rFonts w:ascii="Times New Roman" w:hAnsi="Times New Roman" w:cs="Times New Roman"/>
        </w:rPr>
      </w:pPr>
      <w:bookmarkStart w:id="9" w:name="_Toc155624731"/>
      <w:r w:rsidRPr="00482EFF">
        <w:rPr>
          <w:rFonts w:ascii="Times New Roman" w:hAnsi="Times New Roman" w:cs="Times New Roman"/>
          <w:lang w:val="ro-RO"/>
        </w:rPr>
        <w:t>4.nDoc</w:t>
      </w:r>
      <w:bookmarkEnd w:id="9"/>
    </w:p>
    <w:p w14:paraId="29A245BD" w14:textId="29C0BAA6" w:rsidR="00C56499" w:rsidRPr="00482EFF" w:rsidRDefault="00C56499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ab/>
        <w:t>Pentru a dezvolta această aplicație am folosit 2 biblioteci externe pe care le-am descărcat și adăugat în dosarul proiectului. Acestea sunt:</w:t>
      </w:r>
    </w:p>
    <w:p w14:paraId="68D33B70" w14:textId="346C1F58" w:rsidR="00C56499" w:rsidRPr="00482EFF" w:rsidRDefault="00C56499" w:rsidP="00482EFF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mysql-connector-j-8.2.0.jar</w:t>
      </w:r>
      <w:r w:rsidR="00E431D6" w:rsidRPr="00482EFF">
        <w:rPr>
          <w:rFonts w:ascii="Times New Roman" w:hAnsi="Times New Roman" w:cs="Times New Roman"/>
          <w:sz w:val="24"/>
          <w:szCs w:val="24"/>
          <w:lang w:val="ro-RO"/>
        </w:rPr>
        <w:t>(</w:t>
      </w:r>
      <w:hyperlink r:id="rId14" w:history="1">
        <w:r w:rsidR="00E431D6" w:rsidRPr="00482EFF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https://dev.mysql.com/doc/connector-j/en/</w:t>
        </w:r>
      </w:hyperlink>
      <w:r w:rsidR="00E431D6" w:rsidRPr="00482EF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6C3224DA" w14:textId="5C016F55" w:rsidR="00C56499" w:rsidRPr="00482EFF" w:rsidRDefault="00C56499" w:rsidP="00482EFF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itext.jar</w:t>
      </w:r>
      <w:r w:rsidR="00E431D6" w:rsidRPr="00482EFF">
        <w:rPr>
          <w:rFonts w:ascii="Times New Roman" w:hAnsi="Times New Roman" w:cs="Times New Roman"/>
          <w:sz w:val="24"/>
          <w:szCs w:val="24"/>
          <w:lang w:val="ro-RO"/>
        </w:rPr>
        <w:t>(</w:t>
      </w:r>
      <w:hyperlink r:id="rId15" w:history="1">
        <w:r w:rsidR="00E431D6" w:rsidRPr="00482EFF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https://api.itextpdf.com/iText5/java/5.5.9/com/itextpdf/text/Document.html</w:t>
        </w:r>
      </w:hyperlink>
      <w:r w:rsidR="00E431D6" w:rsidRPr="00482EF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47BF4067" w14:textId="77777777" w:rsidR="00C56499" w:rsidRPr="00482EFF" w:rsidRDefault="00C56499" w:rsidP="00482EFF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F1AF4F5" w14:textId="3813ADE2" w:rsidR="00C56499" w:rsidRPr="00482EFF" w:rsidRDefault="00C56499" w:rsidP="00482EFF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Prima bibliotecă am folosit-o pentru a face conectarea între aplicație și baza de date,mai exact am folosit clasa „Driver”, iar pe a doua am folosit-o pentru a genera un fișier .pdf pentru a putea fi trimis spre printare de catre casa de marcat</w:t>
      </w:r>
      <w:r w:rsidR="00F439E1" w:rsidRPr="00482EFF">
        <w:rPr>
          <w:rFonts w:ascii="Times New Roman" w:hAnsi="Times New Roman" w:cs="Times New Roman"/>
          <w:sz w:val="24"/>
          <w:szCs w:val="24"/>
          <w:lang w:val="ro-RO"/>
        </w:rPr>
        <w:t>, cu exactitate am folosit clasa „Document” din pachetul „com.itextpdf.text”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9DE2C8C" w14:textId="77777777" w:rsidR="00E5566E" w:rsidRPr="00482EFF" w:rsidRDefault="00E5566E" w:rsidP="00482EFF">
      <w:pPr>
        <w:pStyle w:val="Heading1"/>
        <w:spacing w:line="240" w:lineRule="auto"/>
        <w:jc w:val="both"/>
        <w:rPr>
          <w:rFonts w:ascii="Times New Roman" w:hAnsi="Times New Roman" w:cs="Times New Roman"/>
          <w:lang w:val="ro-RO"/>
        </w:rPr>
      </w:pPr>
      <w:bookmarkStart w:id="10" w:name="_Toc155624732"/>
      <w:r w:rsidRPr="00482EFF">
        <w:rPr>
          <w:rFonts w:ascii="Times New Roman" w:hAnsi="Times New Roman" w:cs="Times New Roman"/>
          <w:lang w:val="ro-RO"/>
        </w:rPr>
        <w:t>5.Documentele de testare</w:t>
      </w:r>
      <w:bookmarkEnd w:id="10"/>
    </w:p>
    <w:p w14:paraId="4FE1429E" w14:textId="510B1508" w:rsidR="001144C9" w:rsidRPr="00482EFF" w:rsidRDefault="00DC7E1B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ab/>
        <w:t>Testarea acestui proiect a fost făcută doar manual. Am testat pagina „Signup” ca să verific dacă pentru numărul de telefon și pentru email</w:t>
      </w:r>
      <w:r w:rsidR="00DC590B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sunt aplicate restricțiile specifice. Acestea au fost aplicate cu succes, iar pagina „Signup” a trecut testarea manuală.</w:t>
      </w:r>
    </w:p>
    <w:p w14:paraId="76FE3B17" w14:textId="01506972" w:rsidR="00FE20B8" w:rsidRPr="00482EFF" w:rsidRDefault="00FE20B8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4E9FADB" wp14:editId="73FA59D1">
            <wp:extent cx="5943600" cy="3138170"/>
            <wp:effectExtent l="0" t="0" r="0" b="5080"/>
            <wp:docPr id="275417680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17680" name="Picture 5" descr="A screenshot of a computer scree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5DA" w14:textId="4DB4BCF0" w:rsidR="00DC590B" w:rsidRPr="00482EFF" w:rsidRDefault="00DC590B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ab/>
      </w:r>
      <w:r w:rsidR="00FF296C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Pagina "Login" a fost testată pentru a verifica funcționalitatea corectă a autentificării utilizatorilor. Testele au inclus introducerea de </w:t>
      </w:r>
      <w:r w:rsidR="009923BE" w:rsidRPr="00482EFF">
        <w:rPr>
          <w:rFonts w:ascii="Times New Roman" w:hAnsi="Times New Roman" w:cs="Times New Roman"/>
          <w:sz w:val="24"/>
          <w:szCs w:val="24"/>
          <w:lang w:val="ro-RO"/>
        </w:rPr>
        <w:t>date</w:t>
      </w:r>
      <w:r w:rsidR="00FF296C"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valide și invalide pentru a evalua comportamentul corect al sistemului în ambele situații.</w:t>
      </w:r>
    </w:p>
    <w:p w14:paraId="7CAF48FE" w14:textId="1837E209" w:rsidR="00221038" w:rsidRPr="00482EFF" w:rsidRDefault="00221038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32E7210D" wp14:editId="567D213B">
            <wp:extent cx="5705475" cy="2980055"/>
            <wp:effectExtent l="0" t="0" r="9525" b="0"/>
            <wp:docPr id="17406103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0352" name="Picture 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907" cy="30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2886" w14:textId="24D148CD" w:rsidR="00FB4CF9" w:rsidRPr="00482EFF" w:rsidRDefault="00FB4CF9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Pagina "Manage" a fost supusă unor teste pentru a asigura funcționarea corespunzătoare a gestionării categoriilor. Testele au inclus adăugarea și ștergerea categoriilor cu scopul de a verifica dacă aceste acțiuni sunt realizate fără erori. Astfel, s-a asigurat că modificările realizate în interfața utilizatorului sunt corect propagate și reflectate în baza de date.</w:t>
      </w:r>
    </w:p>
    <w:p w14:paraId="241E3C4F" w14:textId="0DC43D02" w:rsidR="00221038" w:rsidRPr="00482EFF" w:rsidRDefault="00221038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C6533C5" wp14:editId="345FB3AF">
            <wp:extent cx="5292291" cy="3094112"/>
            <wp:effectExtent l="0" t="0" r="3810" b="0"/>
            <wp:docPr id="11301063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06367" name="Picture 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553" cy="31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D64" w14:textId="02B61B96" w:rsidR="00FB4CF9" w:rsidRPr="00482EFF" w:rsidRDefault="00FB4CF9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lastRenderedPageBreak/>
        <w:t>Funcționalitatea "New Product" a fost testată pentru a evalua modul în care se adaugă produse în cadrul aplicației. Scenariile de test au inclus introducerea informațiilor pentru un produs nou.</w:t>
      </w:r>
    </w:p>
    <w:p w14:paraId="57EFF67E" w14:textId="6CFCE4F8" w:rsidR="00FE20B8" w:rsidRPr="00482EFF" w:rsidRDefault="00FE20B8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CE8DDB4" wp14:editId="182EBF56">
            <wp:extent cx="5343525" cy="3305175"/>
            <wp:effectExtent l="0" t="0" r="9525" b="9525"/>
            <wp:docPr id="142783101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31015" name="Picture 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D156" w14:textId="290EEAC0" w:rsidR="00FB4CF9" w:rsidRPr="00482EFF" w:rsidRDefault="00FB4CF9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Pagina "View, Edit, Delete Product" a fost testată pentru a evalua funcționalitățile de vizualizare, editare și ștergere a produselor. Scenariile de test au inclus selectarea unui produs pentru vizualizare, modificarea informațiilor și eliminarea produsului. Validarea s-a făcut pentru a confirma că toate acțiunile au fost efectuate cu succes și că datele corespund în interfața aplicației și în baza de date.</w:t>
      </w:r>
    </w:p>
    <w:p w14:paraId="44AA88C3" w14:textId="7D79F8A2" w:rsidR="00FE20B8" w:rsidRPr="00482EFF" w:rsidRDefault="00FE20B8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4B446007" wp14:editId="5D0F729F">
            <wp:extent cx="5943600" cy="3141980"/>
            <wp:effectExtent l="0" t="0" r="0" b="1270"/>
            <wp:docPr id="2319892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89268" name="Picture 7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EF86" w14:textId="61019B0A" w:rsidR="00FB4CF9" w:rsidRPr="00482EFF" w:rsidRDefault="00FB4CF9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Pagina "Place Order" a fost supusă unor teste pentru a asigura plasarea corectă a comenzilor. Scenariile de test au inclus adăugarea produselor în coș, gestionarea cantităților și finalizarea comenzilor. Verificarea s-a concentrat pe asigurarea că informațiile despre comenzile plasate sunt corect stocate și actualizate în sistem.</w:t>
      </w:r>
    </w:p>
    <w:p w14:paraId="6ED40799" w14:textId="11D416BD" w:rsidR="00FE20B8" w:rsidRPr="00482EFF" w:rsidRDefault="00FE20B8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1078FB5F" wp14:editId="187EC93A">
            <wp:extent cx="5943600" cy="3263265"/>
            <wp:effectExtent l="0" t="0" r="0" b="0"/>
            <wp:docPr id="59200855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08551" name="Picture 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563" w14:textId="6F64BD01" w:rsidR="00FB4CF9" w:rsidRPr="00482EFF" w:rsidRDefault="00FB4CF9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Funcționalitatea "View Bill and Order Placed" a fost testată pentru a se asigura că utilizatorii pot vizualiza cu succes bonurile și comenzile plasate. Scenariile de test au inclus selectarea datei pentru vizualizarea istoricului comenzilor, asigurându-se că informațiile sunt afișate corect în interfața utilizatorului.</w:t>
      </w:r>
    </w:p>
    <w:p w14:paraId="5CE699F4" w14:textId="282E0ABB" w:rsidR="006231BA" w:rsidRPr="00482EFF" w:rsidRDefault="006231BA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95E5FAF" wp14:editId="3DFA96E1">
            <wp:extent cx="5943600" cy="1448435"/>
            <wp:effectExtent l="0" t="0" r="0" b="0"/>
            <wp:docPr id="149107558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75588" name="Picture 9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EF26" w14:textId="6489A781" w:rsidR="00FB4CF9" w:rsidRPr="00482EFF" w:rsidRDefault="00FB4CF9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Func</w:t>
      </w:r>
      <w:r w:rsidR="002F53FC" w:rsidRPr="00482EFF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ionalitatea butonu</w:t>
      </w:r>
      <w:r w:rsidR="002F53FC" w:rsidRPr="00482EFF">
        <w:rPr>
          <w:rFonts w:ascii="Times New Roman" w:hAnsi="Times New Roman" w:cs="Times New Roman"/>
          <w:sz w:val="24"/>
          <w:szCs w:val="24"/>
          <w:lang w:val="ro-RO"/>
        </w:rPr>
        <w:t>lui "Logout" ne duce înapoi la pagina de Login.</w:t>
      </w:r>
    </w:p>
    <w:p w14:paraId="6B7AE177" w14:textId="3D0A32DD" w:rsidR="002F53FC" w:rsidRPr="00482EFF" w:rsidRDefault="002F53FC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Butonul "Exit" ne permite o închidere controlată a aplicației.</w:t>
      </w:r>
    </w:p>
    <w:p w14:paraId="104EEDFD" w14:textId="78C1C2C2" w:rsidR="002F53FC" w:rsidRPr="00482EFF" w:rsidRDefault="002F53FC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Pentru funcționalitatea "Change password" nu s-a implementat nimic în momentul de față.</w:t>
      </w:r>
    </w:p>
    <w:p w14:paraId="78E094A2" w14:textId="43F0CF6E" w:rsidR="006231BA" w:rsidRPr="00482EFF" w:rsidRDefault="006231BA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lastRenderedPageBreak/>
        <w:t>Limitările de funcționalități dintre admin și un alt angajat se pot observa mai jos</w:t>
      </w:r>
      <w:r w:rsidRPr="00482EFF">
        <w:rPr>
          <w:rFonts w:ascii="Times New Roman" w:hAnsi="Times New Roman" w:cs="Times New Roman"/>
          <w:sz w:val="24"/>
          <w:szCs w:val="24"/>
        </w:rPr>
        <w:t>:</w:t>
      </w: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A9CB0C2" wp14:editId="7ADC5DB8">
            <wp:extent cx="5943600" cy="3320415"/>
            <wp:effectExtent l="0" t="0" r="0" b="0"/>
            <wp:docPr id="150095608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56087" name="Picture 10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5387D7BE" w14:textId="32A1F43D" w:rsidR="006231BA" w:rsidRPr="00482EFF" w:rsidRDefault="006231BA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A23A453" wp14:editId="041D7A52">
            <wp:extent cx="5972175" cy="3376930"/>
            <wp:effectExtent l="0" t="0" r="9525" b="0"/>
            <wp:docPr id="14400998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9986" name="Picture 1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F25C" w14:textId="77777777" w:rsidR="006231BA" w:rsidRPr="00482EFF" w:rsidRDefault="006231BA" w:rsidP="00482EFF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E782916" w14:textId="3D8EB2FC" w:rsidR="00DC590B" w:rsidRPr="00482EFF" w:rsidRDefault="008F6905" w:rsidP="00482EFF">
      <w:pPr>
        <w:pStyle w:val="Heading1"/>
        <w:spacing w:line="240" w:lineRule="auto"/>
        <w:jc w:val="both"/>
        <w:rPr>
          <w:rFonts w:ascii="Times New Roman" w:hAnsi="Times New Roman" w:cs="Times New Roman"/>
          <w:lang w:val="ro-RO"/>
        </w:rPr>
      </w:pPr>
      <w:bookmarkStart w:id="11" w:name="_Toc155624733"/>
      <w:r w:rsidRPr="00482EFF">
        <w:rPr>
          <w:rFonts w:ascii="Times New Roman" w:hAnsi="Times New Roman" w:cs="Times New Roman"/>
          <w:lang w:val="ro-RO"/>
        </w:rPr>
        <w:t>6.Aplicația</w:t>
      </w:r>
      <w:bookmarkEnd w:id="11"/>
    </w:p>
    <w:p w14:paraId="7B4EFD7F" w14:textId="4B74AA83" w:rsidR="008F6905" w:rsidRPr="00482EFF" w:rsidRDefault="00221038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https://github.com/iacobrazvan0/proiect_restaurant_bun</w:t>
      </w:r>
    </w:p>
    <w:p w14:paraId="1BCBA794" w14:textId="425A8361" w:rsidR="008F6905" w:rsidRPr="00482EFF" w:rsidRDefault="008F6905" w:rsidP="00482EFF">
      <w:pPr>
        <w:pStyle w:val="Heading1"/>
        <w:spacing w:line="240" w:lineRule="auto"/>
        <w:jc w:val="both"/>
        <w:rPr>
          <w:rFonts w:ascii="Times New Roman" w:hAnsi="Times New Roman" w:cs="Times New Roman"/>
          <w:lang w:val="ro-RO"/>
        </w:rPr>
      </w:pPr>
      <w:bookmarkStart w:id="12" w:name="_Toc155624734"/>
      <w:r w:rsidRPr="00482EFF">
        <w:rPr>
          <w:rFonts w:ascii="Times New Roman" w:hAnsi="Times New Roman" w:cs="Times New Roman"/>
          <w:lang w:val="ro-RO"/>
        </w:rPr>
        <w:t>7.Concluzii</w:t>
      </w:r>
      <w:bookmarkEnd w:id="12"/>
    </w:p>
    <w:p w14:paraId="476B72C1" w14:textId="3BC9A9D9" w:rsidR="00C73CD5" w:rsidRPr="00482EFF" w:rsidRDefault="00C73CD5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Proiectul "POS Restaurant" își propune să optimizeze operațiunile restaurantelor prin funcționalități esențiale, precum gestionarea bonurilor și plasarea rapidă a comenzilor. Documentația evidențiază accentul pus pe ușurința de utilizare, însă remarcă și aspecte care necesită îmbunătățiri, cum ar fi securitatea stocării parolelor. Arhitectura modulară bazată pe Java și biblioteci externe indică o abordare coerentă, iar testarea manuală a funcționalităților s-a concentrat pe asigurarea corectitudinii sistemului. Cu eforturile continue și atenție la feedback, proiectul are potențialul de a deveni o soluție valoroasă pentru gestionarea eficientă a restaurantelor.</w:t>
      </w:r>
    </w:p>
    <w:p w14:paraId="1CDC16DB" w14:textId="35A78328" w:rsidR="000359B0" w:rsidRPr="00482EFF" w:rsidRDefault="000359B0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  <w:lang w:val="ro-RO"/>
        </w:rPr>
        <w:t>Contribuții aduse proiectului</w:t>
      </w:r>
      <w:r w:rsidRPr="00482EFF">
        <w:rPr>
          <w:rFonts w:ascii="Times New Roman" w:hAnsi="Times New Roman" w:cs="Times New Roman"/>
          <w:sz w:val="24"/>
          <w:szCs w:val="24"/>
        </w:rPr>
        <w:t>:</w:t>
      </w:r>
    </w:p>
    <w:p w14:paraId="7FC9AD7C" w14:textId="5685F648" w:rsidR="000359B0" w:rsidRPr="00482EFF" w:rsidRDefault="000359B0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>Iacob R</w:t>
      </w:r>
      <w:r w:rsidRPr="00482EFF">
        <w:rPr>
          <w:rFonts w:ascii="Times New Roman" w:hAnsi="Times New Roman" w:cs="Times New Roman"/>
          <w:sz w:val="24"/>
          <w:szCs w:val="24"/>
          <w:lang w:val="ro-RO"/>
        </w:rPr>
        <w:t>ăzvan</w:t>
      </w:r>
      <w:r w:rsidR="00482EFF" w:rsidRPr="00482E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82EFF" w:rsidRPr="00482EFF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="00482EFF" w:rsidRPr="00482EFF">
        <w:rPr>
          <w:rFonts w:ascii="Times New Roman" w:hAnsi="Times New Roman" w:cs="Times New Roman"/>
          <w:sz w:val="24"/>
          <w:szCs w:val="24"/>
        </w:rPr>
        <w:t xml:space="preserve"> cod 30%</w:t>
      </w:r>
    </w:p>
    <w:p w14:paraId="748F1DEA" w14:textId="1CDC4B94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ab/>
      </w:r>
      <w:r w:rsidRPr="00482E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Documenta</w:t>
      </w:r>
      <w:proofErr w:type="spellEnd"/>
      <w:r w:rsidRPr="00482EFF">
        <w:rPr>
          <w:rFonts w:ascii="Times New Roman" w:hAnsi="Times New Roman" w:cs="Times New Roman"/>
          <w:sz w:val="24"/>
          <w:szCs w:val="24"/>
          <w:lang w:val="ro-RO"/>
        </w:rPr>
        <w:t>ț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30%</w:t>
      </w:r>
    </w:p>
    <w:p w14:paraId="61152A1E" w14:textId="44170D06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>Kalisch Armand</w:t>
      </w:r>
      <w:r w:rsidRPr="00482E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</w:t>
      </w:r>
      <w:r w:rsidRPr="00482EFF">
        <w:rPr>
          <w:rFonts w:ascii="Times New Roman" w:hAnsi="Times New Roman" w:cs="Times New Roman"/>
          <w:sz w:val="24"/>
          <w:szCs w:val="24"/>
        </w:rPr>
        <w:t>mplementare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cod </w:t>
      </w:r>
      <w:r w:rsidRPr="00482EFF">
        <w:rPr>
          <w:rFonts w:ascii="Times New Roman" w:hAnsi="Times New Roman" w:cs="Times New Roman"/>
          <w:sz w:val="24"/>
          <w:szCs w:val="24"/>
        </w:rPr>
        <w:t>25</w:t>
      </w:r>
      <w:r w:rsidRPr="00482EFF">
        <w:rPr>
          <w:rFonts w:ascii="Times New Roman" w:hAnsi="Times New Roman" w:cs="Times New Roman"/>
          <w:sz w:val="24"/>
          <w:szCs w:val="24"/>
        </w:rPr>
        <w:t>%</w:t>
      </w:r>
    </w:p>
    <w:p w14:paraId="03FDA78E" w14:textId="2BF662AC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ab/>
      </w:r>
      <w:r w:rsidRPr="00482E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Documenta</w:t>
      </w:r>
      <w:proofErr w:type="spellEnd"/>
      <w:r w:rsidRPr="00482EFF">
        <w:rPr>
          <w:rFonts w:ascii="Times New Roman" w:hAnsi="Times New Roman" w:cs="Times New Roman"/>
          <w:sz w:val="24"/>
          <w:szCs w:val="24"/>
          <w:lang w:val="ro-RO"/>
        </w:rPr>
        <w:t>ț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</w:t>
      </w:r>
      <w:r w:rsidRPr="00482EFF">
        <w:rPr>
          <w:rFonts w:ascii="Times New Roman" w:hAnsi="Times New Roman" w:cs="Times New Roman"/>
          <w:sz w:val="24"/>
          <w:szCs w:val="24"/>
        </w:rPr>
        <w:t>25</w:t>
      </w:r>
      <w:r w:rsidRPr="00482EFF">
        <w:rPr>
          <w:rFonts w:ascii="Times New Roman" w:hAnsi="Times New Roman" w:cs="Times New Roman"/>
          <w:sz w:val="24"/>
          <w:szCs w:val="24"/>
        </w:rPr>
        <w:t>%</w:t>
      </w:r>
    </w:p>
    <w:p w14:paraId="0C0B5477" w14:textId="48112507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>Zaharie Dorin</w:t>
      </w:r>
      <w:r w:rsidRPr="00482E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cod 25%</w:t>
      </w:r>
    </w:p>
    <w:p w14:paraId="29B41433" w14:textId="77777777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ab/>
      </w:r>
      <w:r w:rsidRPr="00482E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Documenta</w:t>
      </w:r>
      <w:proofErr w:type="spellEnd"/>
      <w:r w:rsidRPr="00482EFF">
        <w:rPr>
          <w:rFonts w:ascii="Times New Roman" w:hAnsi="Times New Roman" w:cs="Times New Roman"/>
          <w:sz w:val="24"/>
          <w:szCs w:val="24"/>
          <w:lang w:val="ro-RO"/>
        </w:rPr>
        <w:t>ț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25%</w:t>
      </w:r>
    </w:p>
    <w:p w14:paraId="7C77C07D" w14:textId="73AD83C3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>Dan Lorena</w:t>
      </w:r>
      <w:r w:rsidRPr="00482E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cod 2</w:t>
      </w:r>
      <w:r w:rsidRPr="00482EFF">
        <w:rPr>
          <w:rFonts w:ascii="Times New Roman" w:hAnsi="Times New Roman" w:cs="Times New Roman"/>
          <w:sz w:val="24"/>
          <w:szCs w:val="24"/>
        </w:rPr>
        <w:t>0</w:t>
      </w:r>
      <w:r w:rsidRPr="00482EFF">
        <w:rPr>
          <w:rFonts w:ascii="Times New Roman" w:hAnsi="Times New Roman" w:cs="Times New Roman"/>
          <w:sz w:val="24"/>
          <w:szCs w:val="24"/>
        </w:rPr>
        <w:t>%</w:t>
      </w:r>
    </w:p>
    <w:p w14:paraId="1920850E" w14:textId="669795B5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2EFF">
        <w:rPr>
          <w:rFonts w:ascii="Times New Roman" w:hAnsi="Times New Roman" w:cs="Times New Roman"/>
          <w:sz w:val="24"/>
          <w:szCs w:val="24"/>
        </w:rPr>
        <w:tab/>
      </w:r>
      <w:r w:rsidRPr="00482E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Documenta</w:t>
      </w:r>
      <w:proofErr w:type="spellEnd"/>
      <w:r w:rsidRPr="00482EFF">
        <w:rPr>
          <w:rFonts w:ascii="Times New Roman" w:hAnsi="Times New Roman" w:cs="Times New Roman"/>
          <w:sz w:val="24"/>
          <w:szCs w:val="24"/>
          <w:lang w:val="ro-RO"/>
        </w:rPr>
        <w:t>ț</w:t>
      </w:r>
      <w:proofErr w:type="spellStart"/>
      <w:r w:rsidRPr="00482EFF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Pr="00482EFF">
        <w:rPr>
          <w:rFonts w:ascii="Times New Roman" w:hAnsi="Times New Roman" w:cs="Times New Roman"/>
          <w:sz w:val="24"/>
          <w:szCs w:val="24"/>
        </w:rPr>
        <w:t xml:space="preserve"> 2</w:t>
      </w:r>
      <w:r w:rsidRPr="00482EFF">
        <w:rPr>
          <w:rFonts w:ascii="Times New Roman" w:hAnsi="Times New Roman" w:cs="Times New Roman"/>
          <w:sz w:val="24"/>
          <w:szCs w:val="24"/>
        </w:rPr>
        <w:t>0</w:t>
      </w:r>
      <w:r w:rsidRPr="00482EFF">
        <w:rPr>
          <w:rFonts w:ascii="Times New Roman" w:hAnsi="Times New Roman" w:cs="Times New Roman"/>
          <w:sz w:val="24"/>
          <w:szCs w:val="24"/>
        </w:rPr>
        <w:t>%</w:t>
      </w:r>
    </w:p>
    <w:p w14:paraId="5B635045" w14:textId="77777777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88A455" w14:textId="77777777" w:rsidR="00482EFF" w:rsidRPr="00482EFF" w:rsidRDefault="00482EFF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FBE6D1" w14:textId="3CB4B7C0" w:rsidR="000359B0" w:rsidRPr="00482EFF" w:rsidRDefault="000359B0" w:rsidP="00482EF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0359B0" w:rsidRPr="00482EFF" w:rsidSect="00D87C91">
      <w:headerReference w:type="default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697C4" w14:textId="77777777" w:rsidR="000C2A49" w:rsidRDefault="000C2A49" w:rsidP="00871C7A">
      <w:pPr>
        <w:spacing w:after="0" w:line="240" w:lineRule="auto"/>
      </w:pPr>
      <w:r>
        <w:separator/>
      </w:r>
    </w:p>
  </w:endnote>
  <w:endnote w:type="continuationSeparator" w:id="0">
    <w:p w14:paraId="7EE53E70" w14:textId="77777777" w:rsidR="000C2A49" w:rsidRDefault="000C2A49" w:rsidP="00871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8151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1D0B3F" w14:textId="615DF3EA" w:rsidR="00D87C91" w:rsidRDefault="00D87C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C4C8AC" w14:textId="77777777" w:rsidR="00D87C91" w:rsidRDefault="00D87C9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2B697" w14:textId="6E10656D" w:rsidR="00871C7A" w:rsidRDefault="00871C7A">
    <w:pPr>
      <w:pStyle w:val="Footer"/>
      <w:jc w:val="center"/>
    </w:pPr>
    <w:r>
      <w:t>1</w:t>
    </w:r>
  </w:p>
  <w:p w14:paraId="43799914" w14:textId="77777777" w:rsidR="00871C7A" w:rsidRDefault="00871C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F2241" w14:textId="77777777" w:rsidR="000C2A49" w:rsidRDefault="000C2A49" w:rsidP="00871C7A">
      <w:pPr>
        <w:spacing w:after="0" w:line="240" w:lineRule="auto"/>
      </w:pPr>
      <w:r>
        <w:separator/>
      </w:r>
    </w:p>
  </w:footnote>
  <w:footnote w:type="continuationSeparator" w:id="0">
    <w:p w14:paraId="1A83E947" w14:textId="77777777" w:rsidR="000C2A49" w:rsidRDefault="000C2A49" w:rsidP="00871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121FE" w14:textId="6488D98D" w:rsidR="00D87C91" w:rsidRDefault="00D87C91" w:rsidP="00D87C91">
    <w:pPr>
      <w:tabs>
        <w:tab w:val="center" w:pos="4320"/>
        <w:tab w:val="right" w:pos="8640"/>
      </w:tabs>
      <w:rPr>
        <w:rFonts w:ascii="Verdana" w:hAnsi="Verdana"/>
        <w:b/>
        <w:sz w:val="20"/>
        <w:szCs w:val="20"/>
        <w:lang w:val="pt-BR" w:eastAsia="ko-KR"/>
      </w:rPr>
    </w:pPr>
    <w:r>
      <w:rPr>
        <w:rFonts w:ascii="Verdana" w:hAnsi="Verdana"/>
        <w:b/>
        <w:sz w:val="20"/>
        <w:szCs w:val="20"/>
        <w:lang w:val="pt-BR" w:eastAsia="ko-KR"/>
      </w:rPr>
      <w:t xml:space="preserve">  </w:t>
    </w:r>
    <w:r>
      <w:rPr>
        <w:noProof/>
      </w:rPr>
      <w:drawing>
        <wp:inline distT="0" distB="0" distL="0" distR="0" wp14:anchorId="12E5C546" wp14:editId="13CDDCF5">
          <wp:extent cx="5731510" cy="923290"/>
          <wp:effectExtent l="0" t="0" r="2540" b="0"/>
          <wp:docPr id="1556984429" name="Picture 1556984429" descr="A logo with black and red stripe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A logo with black and red stripe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FE1F51F" w14:textId="77777777" w:rsidR="00D87C91" w:rsidRPr="00625DD5" w:rsidRDefault="00D87C91" w:rsidP="00D87C91">
    <w:pPr>
      <w:tabs>
        <w:tab w:val="center" w:pos="4320"/>
        <w:tab w:val="right" w:pos="8640"/>
      </w:tabs>
      <w:jc w:val="center"/>
      <w:rPr>
        <w:rFonts w:ascii="Verdana" w:hAnsi="Verdana"/>
        <w:b/>
        <w:sz w:val="20"/>
        <w:szCs w:val="20"/>
        <w:lang w:val="pt-BR" w:eastAsia="ko-KR"/>
      </w:rPr>
    </w:pPr>
    <w:r w:rsidRPr="00625DD5">
      <w:rPr>
        <w:rFonts w:ascii="Verdana" w:hAnsi="Verdana"/>
        <w:b/>
        <w:sz w:val="20"/>
        <w:szCs w:val="20"/>
        <w:lang w:val="pt-BR" w:eastAsia="ko-KR"/>
      </w:rPr>
      <w:t>FACULTATEA DE AUTOMATICĂ ŞI CALCULATOARE</w:t>
    </w:r>
  </w:p>
  <w:p w14:paraId="44559920" w14:textId="51845E54" w:rsidR="00D87C91" w:rsidRDefault="00D87C91" w:rsidP="00D87C91">
    <w:pPr>
      <w:pStyle w:val="Header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rFonts w:ascii="Verdana" w:hAnsi="Verdana"/>
        <w:b/>
        <w:sz w:val="20"/>
        <w:szCs w:val="20"/>
        <w:lang w:val="pt-BR" w:eastAsia="ko-KR"/>
      </w:rPr>
      <w:t>DEPARTAMENTUL 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</w:p>
  <w:p w14:paraId="61565BB7" w14:textId="77777777" w:rsidR="00D87C91" w:rsidRDefault="00D87C91" w:rsidP="00D87C91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9C6E1" w14:textId="0E552C1C" w:rsidR="00871C7A" w:rsidRDefault="00871C7A" w:rsidP="00871C7A">
    <w:pPr>
      <w:tabs>
        <w:tab w:val="center" w:pos="4320"/>
        <w:tab w:val="right" w:pos="8640"/>
      </w:tabs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noProof/>
      </w:rPr>
      <w:drawing>
        <wp:inline distT="0" distB="0" distL="0" distR="0" wp14:anchorId="0542FAF7" wp14:editId="75A282C2">
          <wp:extent cx="5731510" cy="923290"/>
          <wp:effectExtent l="0" t="0" r="2540" b="0"/>
          <wp:docPr id="1920085152" name="Picture 1920085152" descr="A logo with black and red stripe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A logo with black and red stripe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3BF7145" w14:textId="77777777" w:rsidR="00871C7A" w:rsidRPr="00625DD5" w:rsidRDefault="00871C7A" w:rsidP="00871C7A">
    <w:pPr>
      <w:tabs>
        <w:tab w:val="center" w:pos="4320"/>
        <w:tab w:val="right" w:pos="8640"/>
      </w:tabs>
      <w:jc w:val="center"/>
      <w:rPr>
        <w:rFonts w:ascii="Verdana" w:hAnsi="Verdana"/>
        <w:b/>
        <w:sz w:val="20"/>
        <w:szCs w:val="20"/>
        <w:lang w:val="pt-BR" w:eastAsia="ko-KR"/>
      </w:rPr>
    </w:pPr>
    <w:r w:rsidRPr="00625DD5">
      <w:rPr>
        <w:rFonts w:ascii="Verdana" w:hAnsi="Verdana"/>
        <w:b/>
        <w:sz w:val="20"/>
        <w:szCs w:val="20"/>
        <w:lang w:val="pt-BR" w:eastAsia="ko-KR"/>
      </w:rPr>
      <w:t>FACULTATEA DE AUTOMATICĂ ŞI CALCULATOARE</w:t>
    </w:r>
  </w:p>
  <w:p w14:paraId="7615A2FB" w14:textId="14976046" w:rsidR="00871C7A" w:rsidRDefault="00871C7A" w:rsidP="00871C7A">
    <w:pPr>
      <w:pStyle w:val="Header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rFonts w:ascii="Verdana" w:hAnsi="Verdana"/>
        <w:b/>
        <w:sz w:val="20"/>
        <w:szCs w:val="20"/>
        <w:lang w:val="pt-BR" w:eastAsia="ko-KR"/>
      </w:rPr>
      <w:t>DEPARTAMENTUL 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</w:p>
  <w:p w14:paraId="670A4157" w14:textId="77777777" w:rsidR="00871C7A" w:rsidRDefault="00871C7A" w:rsidP="00871C7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07AAF"/>
    <w:multiLevelType w:val="hybridMultilevel"/>
    <w:tmpl w:val="C3B81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2F0599"/>
    <w:multiLevelType w:val="hybridMultilevel"/>
    <w:tmpl w:val="1E32A8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7807CE"/>
    <w:multiLevelType w:val="hybridMultilevel"/>
    <w:tmpl w:val="33524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F4ACB"/>
    <w:multiLevelType w:val="hybridMultilevel"/>
    <w:tmpl w:val="0762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3F4F20"/>
    <w:multiLevelType w:val="hybridMultilevel"/>
    <w:tmpl w:val="71344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A3E58"/>
    <w:multiLevelType w:val="hybridMultilevel"/>
    <w:tmpl w:val="F4D65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002341"/>
    <w:multiLevelType w:val="hybridMultilevel"/>
    <w:tmpl w:val="C1F08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1B79E2"/>
    <w:multiLevelType w:val="hybridMultilevel"/>
    <w:tmpl w:val="CB3E9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967A71"/>
    <w:multiLevelType w:val="hybridMultilevel"/>
    <w:tmpl w:val="31500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2011C"/>
    <w:multiLevelType w:val="hybridMultilevel"/>
    <w:tmpl w:val="BF42B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995F0D"/>
    <w:multiLevelType w:val="hybridMultilevel"/>
    <w:tmpl w:val="31281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0C3B39"/>
    <w:multiLevelType w:val="hybridMultilevel"/>
    <w:tmpl w:val="AAE8F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137FBD"/>
    <w:multiLevelType w:val="hybridMultilevel"/>
    <w:tmpl w:val="8DF8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667607">
    <w:abstractNumId w:val="5"/>
  </w:num>
  <w:num w:numId="2" w16cid:durableId="1748069151">
    <w:abstractNumId w:val="11"/>
  </w:num>
  <w:num w:numId="3" w16cid:durableId="1995792320">
    <w:abstractNumId w:val="10"/>
  </w:num>
  <w:num w:numId="4" w16cid:durableId="1717007121">
    <w:abstractNumId w:val="2"/>
  </w:num>
  <w:num w:numId="5" w16cid:durableId="1079139619">
    <w:abstractNumId w:val="9"/>
  </w:num>
  <w:num w:numId="6" w16cid:durableId="736047778">
    <w:abstractNumId w:val="6"/>
  </w:num>
  <w:num w:numId="7" w16cid:durableId="550308111">
    <w:abstractNumId w:val="8"/>
  </w:num>
  <w:num w:numId="8" w16cid:durableId="952401352">
    <w:abstractNumId w:val="7"/>
  </w:num>
  <w:num w:numId="9" w16cid:durableId="1273048937">
    <w:abstractNumId w:val="3"/>
  </w:num>
  <w:num w:numId="10" w16cid:durableId="2003851849">
    <w:abstractNumId w:val="12"/>
  </w:num>
  <w:num w:numId="11" w16cid:durableId="995647444">
    <w:abstractNumId w:val="1"/>
  </w:num>
  <w:num w:numId="12" w16cid:durableId="240674369">
    <w:abstractNumId w:val="4"/>
  </w:num>
  <w:num w:numId="13" w16cid:durableId="247277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397"/>
    <w:rsid w:val="00016574"/>
    <w:rsid w:val="000358D3"/>
    <w:rsid w:val="000359B0"/>
    <w:rsid w:val="000653E9"/>
    <w:rsid w:val="000707FC"/>
    <w:rsid w:val="000B177D"/>
    <w:rsid w:val="000C2A49"/>
    <w:rsid w:val="00100AF0"/>
    <w:rsid w:val="001144C9"/>
    <w:rsid w:val="00146F88"/>
    <w:rsid w:val="001F0056"/>
    <w:rsid w:val="00221038"/>
    <w:rsid w:val="0026201E"/>
    <w:rsid w:val="002702B4"/>
    <w:rsid w:val="002F53FC"/>
    <w:rsid w:val="00362DC5"/>
    <w:rsid w:val="00482EFF"/>
    <w:rsid w:val="00500801"/>
    <w:rsid w:val="005F61AC"/>
    <w:rsid w:val="006231BA"/>
    <w:rsid w:val="00852390"/>
    <w:rsid w:val="00871C7A"/>
    <w:rsid w:val="008A36EC"/>
    <w:rsid w:val="008F6905"/>
    <w:rsid w:val="009923BE"/>
    <w:rsid w:val="00B04F85"/>
    <w:rsid w:val="00B371D4"/>
    <w:rsid w:val="00B70AD9"/>
    <w:rsid w:val="00B9201A"/>
    <w:rsid w:val="00C46E6D"/>
    <w:rsid w:val="00C56499"/>
    <w:rsid w:val="00C73CD5"/>
    <w:rsid w:val="00D87C91"/>
    <w:rsid w:val="00DA20BB"/>
    <w:rsid w:val="00DC590B"/>
    <w:rsid w:val="00DC7E1B"/>
    <w:rsid w:val="00E431D6"/>
    <w:rsid w:val="00E5566E"/>
    <w:rsid w:val="00F439E1"/>
    <w:rsid w:val="00F86397"/>
    <w:rsid w:val="00FB4CF9"/>
    <w:rsid w:val="00FE20B8"/>
    <w:rsid w:val="00FF2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0789"/>
  <w15:chartTrackingRefBased/>
  <w15:docId w15:val="{47AA3463-09D0-4704-A66A-30D9A8CA1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1C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D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44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1C7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71C7A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71C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C7A"/>
  </w:style>
  <w:style w:type="paragraph" w:styleId="Footer">
    <w:name w:val="footer"/>
    <w:basedOn w:val="Normal"/>
    <w:link w:val="FooterChar"/>
    <w:uiPriority w:val="99"/>
    <w:unhideWhenUsed/>
    <w:rsid w:val="00871C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C7A"/>
  </w:style>
  <w:style w:type="character" w:customStyle="1" w:styleId="Heading1Char">
    <w:name w:val="Heading 1 Char"/>
    <w:basedOn w:val="DefaultParagraphFont"/>
    <w:link w:val="Heading1"/>
    <w:uiPriority w:val="9"/>
    <w:rsid w:val="00871C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1C7A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71D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71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62D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2D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62DC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1144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431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s://api.itextpdf.com/iText5/java/5.5.9/com/itextpdf/text/Document.html" TargetMode="External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ev.mysql.com/doc/connector-j/en/" TargetMode="External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56692CF5FA4176A99560BA65DB42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B5F42C-1CFB-433B-A235-78437FB7C0E0}"/>
      </w:docPartPr>
      <w:docPartBody>
        <w:p w:rsidR="0081478C" w:rsidRDefault="009D5B22" w:rsidP="009D5B22">
          <w:pPr>
            <w:pStyle w:val="B956692CF5FA4176A99560BA65DB426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FC92662D1DE48BC88FC01ACAA61CF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5511B-9C5A-425D-9C31-0C6E45E36DB6}"/>
      </w:docPartPr>
      <w:docPartBody>
        <w:p w:rsidR="0081478C" w:rsidRDefault="009D5B22" w:rsidP="009D5B22">
          <w:pPr>
            <w:pStyle w:val="5FC92662D1DE48BC88FC01ACAA61CF6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B22"/>
    <w:rsid w:val="0008252E"/>
    <w:rsid w:val="001D02E1"/>
    <w:rsid w:val="003A614F"/>
    <w:rsid w:val="0081478C"/>
    <w:rsid w:val="009D5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56692CF5FA4176A99560BA65DB426C">
    <w:name w:val="B956692CF5FA4176A99560BA65DB426C"/>
    <w:rsid w:val="009D5B22"/>
  </w:style>
  <w:style w:type="paragraph" w:customStyle="1" w:styleId="5FC92662D1DE48BC88FC01ACAA61CF6F">
    <w:name w:val="5FC92662D1DE48BC88FC01ACAA61CF6F"/>
    <w:rsid w:val="009D5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2024-01-07T00:00:00</PublishDate>
  <Abstract/>
  <CompanyAddress>Iacob Răzvan:  Kalisch Armand,  Zaharie Dorin,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52684C-2EBC-4B2F-BF3D-5F7782196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16</Pages>
  <Words>1615</Words>
  <Characters>9208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POS Restaurant</vt:lpstr>
    </vt:vector>
  </TitlesOfParts>
  <Company>Proiect realizat de:</Company>
  <LinksUpToDate>false</LinksUpToDate>
  <CharactersWithSpaces>10802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POS Restaurant</dc:title>
  <dc:subject>Ingineria programelor</dc:subject>
  <dc:creator>Razvan Laurentiu Iacob</dc:creator>
  <cp:keywords/>
  <dc:description/>
  <cp:lastModifiedBy>Dorin Catalin Zaharie</cp:lastModifiedBy>
  <cp:revision>11</cp:revision>
  <dcterms:created xsi:type="dcterms:W3CDTF">2024-01-07T09:00:00Z</dcterms:created>
  <dcterms:modified xsi:type="dcterms:W3CDTF">2024-01-08T18:59:00Z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2024-01-07T11:48:45Z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a9093392-839f-4a18-a22f-cc32770ee016</vt:lpwstr>
  </property>
  <property fmtid="{D5CDD505-2E9C-101B-9397-08002B2CF9AE}" pid="8" name="MSIP_Label_5b58b62f-6f94-46bd-8089-18e64b0a9abb_ContentBits">
    <vt:lpwstr>0</vt:lpwstr>
  </property>
</Properties>
</file>